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50" w:rsidRPr="00D55850" w:rsidRDefault="00D55850" w:rsidP="00D55850">
      <w:pPr>
        <w:spacing w:after="0"/>
        <w:jc w:val="center"/>
        <w:rPr>
          <w:i/>
          <w:sz w:val="18"/>
          <w:szCs w:val="18"/>
        </w:rPr>
      </w:pPr>
      <w:r w:rsidRPr="00D55850">
        <w:rPr>
          <w:i/>
          <w:sz w:val="18"/>
          <w:szCs w:val="18"/>
        </w:rPr>
        <w:t>¿Para qué repetir los errores antiguos habiendo tantos errores nuevos que cometer?</w:t>
      </w:r>
    </w:p>
    <w:p w:rsidR="00D55850" w:rsidRPr="00D55850" w:rsidRDefault="00D55850" w:rsidP="00D55850">
      <w:pPr>
        <w:spacing w:after="0"/>
        <w:jc w:val="center"/>
        <w:rPr>
          <w:sz w:val="18"/>
          <w:szCs w:val="18"/>
        </w:rPr>
      </w:pPr>
      <w:r w:rsidRPr="00D55850">
        <w:rPr>
          <w:sz w:val="18"/>
          <w:szCs w:val="18"/>
        </w:rPr>
        <w:t>Bertrand Russell. Matemático británico (1872-1970)</w:t>
      </w:r>
    </w:p>
    <w:p w:rsidR="00D55850" w:rsidRDefault="00D55850" w:rsidP="00D55850">
      <w:pPr>
        <w:spacing w:after="0"/>
        <w:jc w:val="center"/>
        <w:rPr>
          <w:b/>
          <w:sz w:val="20"/>
          <w:szCs w:val="20"/>
        </w:rPr>
      </w:pPr>
    </w:p>
    <w:p w:rsidR="00D55850" w:rsidRDefault="00D55850" w:rsidP="00D55850">
      <w:pPr>
        <w:spacing w:after="0"/>
        <w:jc w:val="center"/>
        <w:rPr>
          <w:b/>
        </w:rPr>
      </w:pPr>
      <w:r>
        <w:rPr>
          <w:b/>
        </w:rPr>
        <w:t xml:space="preserve">3º de ESO. </w:t>
      </w:r>
      <w:r w:rsidRPr="00F33E8A">
        <w:rPr>
          <w:b/>
        </w:rPr>
        <w:t xml:space="preserve">Matemáticas </w:t>
      </w:r>
      <w:r>
        <w:rPr>
          <w:b/>
        </w:rPr>
        <w:t>académicas</w:t>
      </w:r>
      <w:r w:rsidRPr="00F33E8A">
        <w:rPr>
          <w:b/>
        </w:rPr>
        <w:t>.</w:t>
      </w:r>
      <w:r>
        <w:rPr>
          <w:b/>
        </w:rPr>
        <w:t xml:space="preserve"> Examen de álgebra. 08.03.2016</w:t>
      </w:r>
    </w:p>
    <w:p w:rsidR="00D55850" w:rsidRDefault="00D55850" w:rsidP="00D55850">
      <w:pPr>
        <w:spacing w:after="0"/>
      </w:pPr>
    </w:p>
    <w:p w:rsidR="00D55850" w:rsidRPr="009506C0" w:rsidRDefault="00D55850" w:rsidP="00D55850">
      <w:pPr>
        <w:rPr>
          <w:rFonts w:eastAsiaTheme="minorEastAsia"/>
          <w:b/>
        </w:rPr>
      </w:pPr>
      <w:r w:rsidRPr="009506C0">
        <w:rPr>
          <w:b/>
        </w:rPr>
        <w:t xml:space="preserve">1.  </w:t>
      </w:r>
      <w:proofErr w:type="spellStart"/>
      <w:r w:rsidRPr="009506C0">
        <w:rPr>
          <w:rFonts w:eastAsiaTheme="minorEastAsia"/>
          <w:b/>
        </w:rPr>
        <w:t>Factoriza</w:t>
      </w:r>
      <w:proofErr w:type="spellEnd"/>
      <w:r w:rsidRPr="009506C0">
        <w:rPr>
          <w:rFonts w:eastAsiaTheme="minorEastAsia"/>
          <w:b/>
        </w:rPr>
        <w:t xml:space="preserve"> los siguientes polinomios:</w:t>
      </w:r>
    </w:p>
    <w:p w:rsidR="00D55850" w:rsidRP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a) 16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-81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2x-3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(2x+3)</m:t>
          </m:r>
        </m:oMath>
      </m:oMathPara>
    </w:p>
    <w:p w:rsid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+8x</m:t>
          </m:r>
          <m:r>
            <m:rPr>
              <m:sty m:val="p"/>
            </m:rP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+6x+8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4+2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x+4∙2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(x+4)</m:t>
          </m:r>
        </m:oMath>
      </m:oMathPara>
    </w:p>
    <w:p w:rsid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c) 25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-20x+4</m:t>
          </m:r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(5x)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-2∙5x∙2+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5x-2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D55850" w:rsidRDefault="00D55850" w:rsidP="00D55850">
      <w:pPr>
        <w:rPr>
          <w:rFonts w:eastAsiaTheme="minorEastAsia"/>
        </w:rPr>
      </w:pPr>
      <w:r>
        <w:t xml:space="preserve">2. </w:t>
      </w:r>
      <w:r>
        <w:rPr>
          <w:rFonts w:eastAsiaTheme="minorEastAsia"/>
        </w:rPr>
        <w:t>Resuelve las siguientes ecuaciones:</w:t>
      </w:r>
    </w:p>
    <w:p w:rsidR="00D55850" w:rsidRP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a) 16</m:t>
          </m:r>
          <m:sSup>
            <m:sSupPr>
              <m:ctrlPr>
                <w:rPr>
                  <w:rFonts w:ascii="Cambria Math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"/>
            </m:rPr>
            <w:rPr>
              <w:rFonts w:ascii="Cambria Math" w:hAnsi="Cambria Math"/>
            </w:rPr>
            <m:t>-81=0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+9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(2x+3)</m:t>
              </m:r>
            </m:e>
          </m:box>
          <m:r>
            <m:rPr>
              <m:sty m:val="p"/>
            </m:rPr>
            <w:rPr>
              <w:rFonts w:ascii="Cambria Math" w:hAnsi="Cambria Math"/>
            </w:rPr>
            <m:t>=0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+9=0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</m:rad>
                    <m:r>
                      <m:rPr>
                        <m:scr m:val="double-struck"/>
                        <m:sty m:val="p"/>
                      </m:rPr>
                      <w:rPr>
                        <w:rFonts w:ascii="Cambria Math" w:hAnsi="Cambria Math"/>
                      </w:rPr>
                      <m:t>∉R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2x-3=0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2x+3=0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+6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+8x=0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x+2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(x+4)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x+2=0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x+4=0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x=-4</m:t>
                    </m:r>
                  </m:e>
                </m:mr>
              </m:m>
            </m:e>
          </m:d>
        </m:oMath>
      </m:oMathPara>
    </w:p>
    <w:p w:rsidR="00D55850" w:rsidRDefault="009506C0" w:rsidP="00D55850">
      <w:pPr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c) 25</m:t>
          </m:r>
          <m:sSup>
            <m:sSupPr>
              <m:ctrlPr>
                <w:rPr>
                  <w:rFonts w:ascii="Cambria Math" w:eastAsiaTheme="minorEastAsia" w:hAnsi="Cambria Math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/>
            </w:rPr>
            <m:t>-20x+4=0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5x-2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5x-2=0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D55850" w:rsidRPr="00C76747" w:rsidRDefault="00D55850" w:rsidP="00D55850">
      <w:pPr>
        <w:rPr>
          <w:rFonts w:eastAsiaTheme="minorEastAsia"/>
          <w:b/>
        </w:rPr>
      </w:pPr>
      <w:r>
        <w:t>3</w:t>
      </w:r>
      <w:r w:rsidRPr="00C76747">
        <w:rPr>
          <w:b/>
        </w:rPr>
        <w:t xml:space="preserve">. Encuentra tres soluciones de la ecuación </w:t>
      </w:r>
      <m:oMath>
        <m:r>
          <m:rPr>
            <m:sty m:val="b"/>
          </m:rPr>
          <w:rPr>
            <w:rFonts w:ascii="Cambria Math" w:hAnsi="Cambria Math"/>
          </w:rPr>
          <m:t>x-5y=6</m:t>
        </m:r>
      </m:oMath>
      <w:r w:rsidRPr="00C76747">
        <w:rPr>
          <w:rFonts w:eastAsiaTheme="minorEastAsia"/>
          <w:b/>
        </w:rPr>
        <w:t xml:space="preserve"> y represéntales gráficamente. ¿Cuántas soluciones tiene la ecuación? ¿Qué forman sus representaciones gráficas?</w:t>
      </w:r>
    </w:p>
    <w:p w:rsidR="009506C0" w:rsidRDefault="009506C0" w:rsidP="00D5585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x-5y=6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x=6+5y</m:t>
          </m:r>
        </m:oMath>
      </m:oMathPara>
    </w:p>
    <w:p w:rsidR="009506C0" w:rsidRDefault="009506C0" w:rsidP="00D55850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y=0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x=6</m:t>
        </m:r>
      </m:oMath>
      <w:r>
        <w:rPr>
          <w:rFonts w:eastAsiaTheme="minorEastAsia"/>
        </w:rPr>
        <w:t>, luego una solución es (6,0</w:t>
      </w:r>
      <w:proofErr w:type="gramStart"/>
      <w:r>
        <w:rPr>
          <w:rFonts w:eastAsiaTheme="minorEastAsia"/>
        </w:rPr>
        <w:t xml:space="preserve">);  </w:t>
      </w:r>
      <m:oMath>
        <m:r>
          <m:rPr>
            <m:sty m:val="p"/>
          </m:rPr>
          <w:rPr>
            <w:rFonts w:ascii="Cambria Math" w:eastAsiaTheme="minorEastAsia" w:hAnsi="Cambria Math"/>
          </w:rPr>
          <m:t>x=1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y=11</m:t>
        </m:r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luego otra es (11,1), y otra es , por ejemplo, (1,-1). Se representan en el plano cartesiano: </w:t>
      </w:r>
    </w:p>
    <w:p w:rsidR="00C76747" w:rsidRDefault="00C76747" w:rsidP="00D55850">
      <w:pPr>
        <w:rPr>
          <w:rFonts w:eastAsiaTheme="minorEastAsia"/>
        </w:rPr>
      </w:pPr>
      <w:r>
        <w:rPr>
          <w:rFonts w:eastAsiaTheme="minorEastAsia"/>
          <w:noProof/>
          <w:lang w:eastAsia="es-ES"/>
        </w:rPr>
        <w:drawing>
          <wp:inline distT="0" distB="0" distL="0" distR="0">
            <wp:extent cx="5114925" cy="2200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1" t="11529" b="3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47" w:rsidRDefault="00C76747" w:rsidP="00D55850">
      <w:pPr>
        <w:rPr>
          <w:rFonts w:eastAsiaTheme="minorEastAsia"/>
        </w:rPr>
      </w:pPr>
      <w:r>
        <w:rPr>
          <w:rFonts w:eastAsiaTheme="minorEastAsia"/>
        </w:rPr>
        <w:lastRenderedPageBreak/>
        <w:t>Hay infinitas soluciones, ya que podemos darle a “y” infinitos valores y para cada uno hay una “x”. Se corresponden con los puntos de la recta.</w:t>
      </w:r>
    </w:p>
    <w:p w:rsidR="00D55850" w:rsidRPr="00C76747" w:rsidRDefault="00D55850" w:rsidP="00D55850">
      <w:pPr>
        <w:rPr>
          <w:b/>
        </w:rPr>
      </w:pPr>
      <w:r w:rsidRPr="00C76747">
        <w:rPr>
          <w:rFonts w:eastAsiaTheme="minorEastAsia"/>
          <w:b/>
        </w:rPr>
        <w:t xml:space="preserve">4. </w:t>
      </w:r>
      <w:r w:rsidR="002F50E5" w:rsidRPr="00C76747">
        <w:rPr>
          <w:b/>
        </w:rPr>
        <w:t>Un poste de 25 metros de altura se ha quebrado y doblado de forma que su extremo superior ha quedado en el suelo a 5 metros de las base. Calcula la altura a la que se quebró.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6409"/>
      </w:tblGrid>
      <w:tr w:rsidR="00C76747" w:rsidTr="0054751E">
        <w:tc>
          <w:tcPr>
            <w:tcW w:w="2235" w:type="dxa"/>
          </w:tcPr>
          <w:p w:rsidR="00C76747" w:rsidRDefault="00C76747" w:rsidP="00C76747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1190625" cy="1600200"/>
                  <wp:effectExtent l="1905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327" t="20000" r="66549" b="35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vAlign w:val="center"/>
          </w:tcPr>
          <w:p w:rsidR="00C76747" w:rsidRDefault="0054751E" w:rsidP="0054751E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Por el teorema de Pitágoras:</w:t>
            </w:r>
          </w:p>
          <w:p w:rsidR="0054751E" w:rsidRPr="0054751E" w:rsidRDefault="0054751E" w:rsidP="0054751E">
            <w:pPr>
              <w:spacing w:line="360" w:lineRule="auto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+25=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25-x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+25=625+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-50x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54751E" w:rsidRPr="0054751E" w:rsidRDefault="0054751E" w:rsidP="0054751E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50x=600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600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=12</m:t>
                </m:r>
              </m:oMath>
            </m:oMathPara>
          </w:p>
        </w:tc>
      </w:tr>
    </w:tbl>
    <w:p w:rsidR="00D55850" w:rsidRPr="00C76747" w:rsidRDefault="00D55850" w:rsidP="00C76747">
      <w:pPr>
        <w:rPr>
          <w:rFonts w:eastAsiaTheme="minorEastAsia"/>
        </w:rPr>
      </w:pPr>
    </w:p>
    <w:p w:rsidR="00D55850" w:rsidRPr="0054751E" w:rsidRDefault="00D55850" w:rsidP="00D55850">
      <w:pPr>
        <w:rPr>
          <w:b/>
        </w:rPr>
      </w:pPr>
      <w:r w:rsidRPr="0054751E">
        <w:rPr>
          <w:rFonts w:eastAsiaTheme="minorEastAsia"/>
          <w:b/>
        </w:rPr>
        <w:t xml:space="preserve">5. </w:t>
      </w:r>
      <w:r w:rsidRPr="0054751E">
        <w:rPr>
          <w:b/>
        </w:rPr>
        <w:t>El latón es una aleación de cobre (de densidad 8,9 g/cm</w:t>
      </w:r>
      <w:r w:rsidRPr="0054751E">
        <w:rPr>
          <w:b/>
          <w:vertAlign w:val="superscript"/>
        </w:rPr>
        <w:t>3</w:t>
      </w:r>
      <w:r w:rsidRPr="0054751E">
        <w:rPr>
          <w:b/>
        </w:rPr>
        <w:t>) y zinc (7,1 g/cm</w:t>
      </w:r>
      <w:r w:rsidRPr="0054751E">
        <w:rPr>
          <w:b/>
          <w:vertAlign w:val="superscript"/>
        </w:rPr>
        <w:t>3</w:t>
      </w:r>
      <w:r w:rsidRPr="0054751E">
        <w:rPr>
          <w:b/>
        </w:rPr>
        <w:t>) en proporción variable, según el tipo de latón. Contesta razonadamente a las siguientes preguntas:</w:t>
      </w:r>
    </w:p>
    <w:p w:rsidR="00D55850" w:rsidRDefault="00D55850" w:rsidP="00D55850">
      <w:pPr>
        <w:rPr>
          <w:b/>
        </w:rPr>
      </w:pPr>
      <w:r w:rsidRPr="0054751E">
        <w:rPr>
          <w:b/>
        </w:rPr>
        <w:t>a) ¿Cuánto pueden pesar como mínimo y como máximo 200 cm</w:t>
      </w:r>
      <w:r w:rsidRPr="0054751E">
        <w:rPr>
          <w:b/>
          <w:vertAlign w:val="superscript"/>
        </w:rPr>
        <w:t>3</w:t>
      </w:r>
      <w:r w:rsidRPr="0054751E">
        <w:rPr>
          <w:b/>
        </w:rPr>
        <w:t xml:space="preserve"> de latón?</w:t>
      </w:r>
    </w:p>
    <w:p w:rsidR="0054751E" w:rsidRPr="0054751E" w:rsidRDefault="0054751E" w:rsidP="00D55850">
      <w:r>
        <w:t xml:space="preserve">Lo mínimo que puede pesar es </w:t>
      </w:r>
      <m:oMath>
        <m:r>
          <w:rPr>
            <w:rFonts w:ascii="Cambria Math" w:hAnsi="Cambria Math"/>
          </w:rPr>
          <m:t>200∙7,1=1420</m:t>
        </m:r>
      </m:oMath>
      <w:r>
        <w:rPr>
          <w:rFonts w:eastAsiaTheme="minorEastAsia"/>
        </w:rPr>
        <w:t xml:space="preserve">g (si fuera todo zinc) y lo máximo </w:t>
      </w:r>
      <m:oMath>
        <m:r>
          <w:rPr>
            <w:rFonts w:ascii="Cambria Math" w:hAnsi="Cambria Math"/>
          </w:rPr>
          <m:t>200∙8,9==1780</m:t>
        </m:r>
      </m:oMath>
      <w:r>
        <w:rPr>
          <w:rFonts w:eastAsiaTheme="minorEastAsia"/>
        </w:rPr>
        <w:t>g (si fuera todo cobre)</w:t>
      </w:r>
    </w:p>
    <w:p w:rsidR="00D55850" w:rsidRDefault="00D55850" w:rsidP="00D55850">
      <w:pPr>
        <w:rPr>
          <w:b/>
        </w:rPr>
      </w:pPr>
      <w:r w:rsidRPr="0054751E">
        <w:rPr>
          <w:b/>
        </w:rPr>
        <w:t>b) ¿Qué densidad tendrá un latón en el que el cobre supone un 30% del volumen?</w:t>
      </w:r>
    </w:p>
    <w:p w:rsidR="0054751E" w:rsidRPr="0054751E" w:rsidRDefault="0054751E" w:rsidP="00D55850">
      <w:pPr>
        <w:rPr>
          <w:vertAlign w:val="superscript"/>
        </w:rPr>
      </w:pPr>
      <w:r w:rsidRPr="0054751E">
        <w:t>Si en 100 cm</w:t>
      </w:r>
      <w:r>
        <w:rPr>
          <w:vertAlign w:val="superscript"/>
        </w:rPr>
        <w:t>3</w:t>
      </w:r>
      <w:r>
        <w:t xml:space="preserve"> 30 fueran cobre y 70 fueran zinc, el peso sería </w:t>
      </w:r>
      <m:oMath>
        <m:r>
          <w:rPr>
            <w:rFonts w:ascii="Cambria Math" w:hAnsi="Cambria Math"/>
          </w:rPr>
          <m:t>70∙7,1+30∙8,9=764</m:t>
        </m:r>
      </m:oMath>
      <w:r>
        <w:rPr>
          <w:rFonts w:eastAsiaTheme="minorEastAsia"/>
        </w:rPr>
        <w:t>g, luego la densidad sería 7,64 g/cm</w:t>
      </w:r>
      <w:r>
        <w:rPr>
          <w:rFonts w:eastAsiaTheme="minorEastAsia"/>
          <w:vertAlign w:val="superscript"/>
        </w:rPr>
        <w:t>3</w:t>
      </w:r>
    </w:p>
    <w:p w:rsidR="00D55850" w:rsidRDefault="00D55850" w:rsidP="00D55850">
      <w:pPr>
        <w:rPr>
          <w:b/>
        </w:rPr>
      </w:pPr>
      <w:r w:rsidRPr="0054751E">
        <w:rPr>
          <w:b/>
        </w:rPr>
        <w:t>c) ¿Qué proporción de cobre (en volumen) tiene un tubo de latón de 200 cm</w:t>
      </w:r>
      <w:r w:rsidRPr="0054751E">
        <w:rPr>
          <w:b/>
          <w:vertAlign w:val="superscript"/>
        </w:rPr>
        <w:t>3</w:t>
      </w:r>
      <w:r w:rsidRPr="0054751E">
        <w:rPr>
          <w:b/>
        </w:rPr>
        <w:t xml:space="preserve"> y 1550 g?</w:t>
      </w:r>
    </w:p>
    <w:tbl>
      <w:tblPr>
        <w:tblStyle w:val="Tablaconcuadrcula"/>
        <w:tblW w:w="0" w:type="auto"/>
        <w:jc w:val="center"/>
        <w:tblInd w:w="534" w:type="dxa"/>
        <w:tblLook w:val="04A0"/>
      </w:tblPr>
      <w:tblGrid>
        <w:gridCol w:w="1627"/>
        <w:gridCol w:w="1349"/>
        <w:gridCol w:w="1134"/>
        <w:gridCol w:w="1560"/>
      </w:tblGrid>
      <w:tr w:rsidR="0054751E" w:rsidTr="0054751E">
        <w:trPr>
          <w:jc w:val="center"/>
        </w:trPr>
        <w:tc>
          <w:tcPr>
            <w:tcW w:w="1627" w:type="dxa"/>
          </w:tcPr>
          <w:p w:rsidR="0054751E" w:rsidRDefault="0054751E" w:rsidP="00D55850"/>
        </w:tc>
        <w:tc>
          <w:tcPr>
            <w:tcW w:w="1349" w:type="dxa"/>
          </w:tcPr>
          <w:p w:rsidR="0054751E" w:rsidRDefault="0054751E" w:rsidP="00D55850">
            <w:r>
              <w:t>Volumen</w:t>
            </w:r>
          </w:p>
        </w:tc>
        <w:tc>
          <w:tcPr>
            <w:tcW w:w="1134" w:type="dxa"/>
          </w:tcPr>
          <w:p w:rsidR="0054751E" w:rsidRDefault="0054751E" w:rsidP="00D55850">
            <w:r>
              <w:t>densidad</w:t>
            </w:r>
          </w:p>
        </w:tc>
        <w:tc>
          <w:tcPr>
            <w:tcW w:w="1560" w:type="dxa"/>
          </w:tcPr>
          <w:p w:rsidR="0054751E" w:rsidRDefault="0054751E" w:rsidP="00D55850">
            <w:r>
              <w:t>peso</w:t>
            </w:r>
          </w:p>
        </w:tc>
      </w:tr>
      <w:tr w:rsidR="0054751E" w:rsidTr="0054751E">
        <w:trPr>
          <w:jc w:val="center"/>
        </w:trPr>
        <w:tc>
          <w:tcPr>
            <w:tcW w:w="1627" w:type="dxa"/>
          </w:tcPr>
          <w:p w:rsidR="0054751E" w:rsidRDefault="0054751E" w:rsidP="00D55850">
            <w:r>
              <w:t>Cobre</w:t>
            </w:r>
          </w:p>
        </w:tc>
        <w:tc>
          <w:tcPr>
            <w:tcW w:w="1349" w:type="dxa"/>
          </w:tcPr>
          <w:p w:rsidR="0054751E" w:rsidRPr="0054751E" w:rsidRDefault="0054751E" w:rsidP="00D55850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34" w:type="dxa"/>
          </w:tcPr>
          <w:p w:rsidR="0054751E" w:rsidRDefault="0054751E" w:rsidP="00D55850">
            <w:r>
              <w:t>8,9</w:t>
            </w:r>
          </w:p>
        </w:tc>
        <w:tc>
          <w:tcPr>
            <w:tcW w:w="1560" w:type="dxa"/>
          </w:tcPr>
          <w:p w:rsidR="0054751E" w:rsidRDefault="0054751E" w:rsidP="0054751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8,9∙x</m:t>
                </m:r>
              </m:oMath>
            </m:oMathPara>
          </w:p>
        </w:tc>
      </w:tr>
      <w:tr w:rsidR="0054751E" w:rsidTr="0054751E">
        <w:trPr>
          <w:jc w:val="center"/>
        </w:trPr>
        <w:tc>
          <w:tcPr>
            <w:tcW w:w="1627" w:type="dxa"/>
          </w:tcPr>
          <w:p w:rsidR="0054751E" w:rsidRDefault="0054751E" w:rsidP="00D55850">
            <w:r>
              <w:t>Zinc</w:t>
            </w:r>
          </w:p>
        </w:tc>
        <w:tc>
          <w:tcPr>
            <w:tcW w:w="1349" w:type="dxa"/>
          </w:tcPr>
          <w:p w:rsidR="0054751E" w:rsidRDefault="0054751E" w:rsidP="0054751E">
            <m:oMathPara>
              <m:oMath>
                <m:r>
                  <w:rPr>
                    <w:rFonts w:ascii="Cambria Math" w:hAnsi="Cambria Math"/>
                  </w:rPr>
                  <m:t>200-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34" w:type="dxa"/>
          </w:tcPr>
          <w:p w:rsidR="0054751E" w:rsidRDefault="0054751E" w:rsidP="00D55850">
            <w:r>
              <w:t>7,1</w:t>
            </w:r>
          </w:p>
        </w:tc>
        <w:tc>
          <w:tcPr>
            <w:tcW w:w="1560" w:type="dxa"/>
          </w:tcPr>
          <w:p w:rsidR="0054751E" w:rsidRDefault="0054751E" w:rsidP="0054751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7,1(200-x)</m:t>
                </m:r>
              </m:oMath>
            </m:oMathPara>
          </w:p>
        </w:tc>
      </w:tr>
      <w:tr w:rsidR="0054751E" w:rsidTr="0054751E">
        <w:trPr>
          <w:jc w:val="center"/>
        </w:trPr>
        <w:tc>
          <w:tcPr>
            <w:tcW w:w="1627" w:type="dxa"/>
          </w:tcPr>
          <w:p w:rsidR="0054751E" w:rsidRDefault="0054751E" w:rsidP="00D55850">
            <w:r>
              <w:t>Latón (mezcla)</w:t>
            </w:r>
          </w:p>
        </w:tc>
        <w:tc>
          <w:tcPr>
            <w:tcW w:w="1349" w:type="dxa"/>
          </w:tcPr>
          <w:p w:rsidR="0054751E" w:rsidRDefault="0054751E" w:rsidP="00D55850">
            <w:r>
              <w:t>200</w:t>
            </w:r>
          </w:p>
        </w:tc>
        <w:tc>
          <w:tcPr>
            <w:tcW w:w="1134" w:type="dxa"/>
          </w:tcPr>
          <w:p w:rsidR="0054751E" w:rsidRDefault="0054751E" w:rsidP="00D55850"/>
        </w:tc>
        <w:tc>
          <w:tcPr>
            <w:tcW w:w="1560" w:type="dxa"/>
          </w:tcPr>
          <w:p w:rsidR="0054751E" w:rsidRDefault="0054751E" w:rsidP="00D55850">
            <w:r>
              <w:t>1550</w:t>
            </w:r>
          </w:p>
        </w:tc>
      </w:tr>
    </w:tbl>
    <w:p w:rsidR="0054751E" w:rsidRDefault="0054751E" w:rsidP="00D55850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8,9x+7,1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200-x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=1550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8,9x+1420-7,1x=1550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1,8x=130</m:t>
          </m:r>
          <m:box>
            <m:boxPr>
              <m:opEmu m:val="on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130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1,8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≅72</m:t>
          </m:r>
        </m:oMath>
      </m:oMathPara>
    </w:p>
    <w:p w:rsidR="0054751E" w:rsidRPr="0054751E" w:rsidRDefault="0054751E" w:rsidP="00D55850">
      <w:r>
        <w:rPr>
          <w:rFonts w:eastAsiaTheme="minorEastAsia"/>
        </w:rPr>
        <w:t>Por tanto, en el tubo hay aprox. 72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de cobre por 200 cm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totales, lo que supone una proporción del 36%</w:t>
      </w:r>
      <w:r w:rsidR="00BB2D9C">
        <w:rPr>
          <w:rFonts w:eastAsiaTheme="minorEastAsia"/>
        </w:rPr>
        <w:t xml:space="preserve"> aproximadamente</w:t>
      </w:r>
    </w:p>
    <w:p w:rsidR="00D55850" w:rsidRDefault="00D55850" w:rsidP="00D55850"/>
    <w:p w:rsidR="00D55850" w:rsidRDefault="00D55850" w:rsidP="00D55850">
      <w:pPr>
        <w:rPr>
          <w:rFonts w:eastAsiaTheme="minorEastAsia"/>
        </w:rPr>
      </w:pPr>
    </w:p>
    <w:p w:rsidR="00D55850" w:rsidRPr="00D55850" w:rsidRDefault="00D55850" w:rsidP="00D55850">
      <w:pPr>
        <w:rPr>
          <w:rFonts w:eastAsiaTheme="minorEastAsia"/>
        </w:rPr>
      </w:pPr>
    </w:p>
    <w:sectPr w:rsidR="00D55850" w:rsidRPr="00D55850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19F"/>
    <w:multiLevelType w:val="hybridMultilevel"/>
    <w:tmpl w:val="95C65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850"/>
    <w:rsid w:val="002F50E5"/>
    <w:rsid w:val="0054751E"/>
    <w:rsid w:val="0059349A"/>
    <w:rsid w:val="005D6415"/>
    <w:rsid w:val="00693088"/>
    <w:rsid w:val="009506C0"/>
    <w:rsid w:val="00BB2D9C"/>
    <w:rsid w:val="00C76747"/>
    <w:rsid w:val="00D55850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58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558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8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Matematicas</cp:lastModifiedBy>
  <cp:revision>2</cp:revision>
  <dcterms:created xsi:type="dcterms:W3CDTF">2016-03-08T11:29:00Z</dcterms:created>
  <dcterms:modified xsi:type="dcterms:W3CDTF">2016-03-08T11:29:00Z</dcterms:modified>
</cp:coreProperties>
</file>