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7B" w:rsidRDefault="000D487B" w:rsidP="000D487B">
      <w:pPr>
        <w:jc w:val="center"/>
        <w:rPr>
          <w:b/>
        </w:rPr>
      </w:pPr>
      <w:r>
        <w:rPr>
          <w:b/>
        </w:rPr>
        <w:t>Matemáticas II. Ejercicios de derivadas propuestos en las PAU</w:t>
      </w:r>
    </w:p>
    <w:p w:rsidR="000D487B" w:rsidRPr="000D487B" w:rsidRDefault="000D487B" w:rsidP="000D487B">
      <w:pPr>
        <w:jc w:val="center"/>
        <w:rPr>
          <w:b/>
        </w:rPr>
      </w:pPr>
    </w:p>
    <w:p w:rsidR="00BB7E11" w:rsidRDefault="00312A35">
      <w:r>
        <w:t>1</w:t>
      </w:r>
      <w:r w:rsidR="00E81526">
        <w:t>. Dada la función f(x)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+ax-6</m:t>
        </m:r>
      </m:oMath>
      <w:r w:rsidR="00E81526">
        <w:t xml:space="preserve">, a </w:t>
      </w:r>
      <w:r w:rsidR="00E81526">
        <w:rPr>
          <w:rFonts w:ascii="Cambria Math" w:hAnsi="Cambria Math" w:cs="Cambria Math"/>
        </w:rPr>
        <w:t>∈</w:t>
      </w:r>
      <w:r w:rsidR="00E81526">
        <w:rPr>
          <w:rFonts w:ascii="Calibri" w:hAnsi="Calibri" w:cs="Calibri"/>
        </w:rPr>
        <w:t xml:space="preserve"> R, se pide:</w:t>
      </w:r>
      <w:r w:rsidR="00E81526">
        <w:t xml:space="preserve"> a) Determinar el valor del parámetro a </w:t>
      </w:r>
      <w:r w:rsidR="00E81526">
        <w:rPr>
          <w:rFonts w:ascii="Cambria Math" w:hAnsi="Cambria Math" w:cs="Cambria Math"/>
        </w:rPr>
        <w:t>∈</w:t>
      </w:r>
      <w:r w:rsidR="00E81526">
        <w:rPr>
          <w:rFonts w:ascii="Calibri" w:hAnsi="Calibri" w:cs="Calibri"/>
        </w:rPr>
        <w:t xml:space="preserve"> R para que la pendiente de la recta tangente a la gráfica de</w:t>
      </w:r>
      <w:r w:rsidR="00E81526">
        <w:t xml:space="preserve"> f(x) en su punto de inflexión sea −3.) b) Para el valor del parámetro encontrado, calcular los extremos relativos e intervalos de crecimiento y decrecimiento de f(x).</w:t>
      </w:r>
    </w:p>
    <w:p w:rsidR="00E81526" w:rsidRDefault="00312A35">
      <w:r>
        <w:t>2</w:t>
      </w:r>
      <w:r w:rsidR="00E81526">
        <w:t>. Dada la función f(x) =</w:t>
      </w:r>
      <m:oMath>
        <m:r>
          <m:rPr>
            <m:sty m:val="p"/>
          </m:rPr>
          <w:rPr>
            <w:rFonts w:ascii="Cambria Math" w:hAnsi="Cambria Math"/>
          </w:rPr>
          <m:t>2x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1-x</m:t>
            </m:r>
          </m:sup>
        </m:sSup>
      </m:oMath>
      <w:r w:rsidR="00E81526">
        <w:t xml:space="preserve">  se pide: a) Estudiar si tiene asíntotas</w:t>
      </w:r>
      <w:r w:rsidR="000D487B">
        <w:t xml:space="preserve"> horizontales </w:t>
      </w:r>
      <w:r w:rsidR="00E81526">
        <w:t>b) Calcular sus puntos de inflexión.</w:t>
      </w:r>
    </w:p>
    <w:p w:rsidR="00E81526" w:rsidRDefault="00312A35">
      <w:r>
        <w:t>3</w:t>
      </w:r>
      <w:r w:rsidR="00E81526">
        <w:t>. Dada la función f(x)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sen 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+ax+b</m:t>
        </m:r>
      </m:oMath>
      <w:r w:rsidR="00E81526">
        <w:t xml:space="preserve">, a, b </w:t>
      </w:r>
      <w:r w:rsidR="00E81526">
        <w:rPr>
          <w:rFonts w:ascii="Cambria Math" w:hAnsi="Cambria Math" w:cs="Cambria Math"/>
        </w:rPr>
        <w:t>∈</w:t>
      </w:r>
      <w:r w:rsidR="000D487B">
        <w:rPr>
          <w:rFonts w:ascii="Calibri" w:hAnsi="Calibri" w:cs="Calibri"/>
        </w:rPr>
        <w:t xml:space="preserve"> R</w:t>
      </w:r>
      <w:r w:rsidR="00E81526">
        <w:t xml:space="preserve"> a) Determina los parámetros a, b </w:t>
      </w:r>
      <w:r w:rsidR="00E81526">
        <w:rPr>
          <w:rFonts w:ascii="Cambria Math" w:hAnsi="Cambria Math" w:cs="Cambria Math"/>
        </w:rPr>
        <w:t>∈</w:t>
      </w:r>
      <w:r w:rsidR="00E81526">
        <w:rPr>
          <w:rFonts w:ascii="Calibri" w:hAnsi="Calibri" w:cs="Calibri"/>
        </w:rPr>
        <w:t xml:space="preserve"> R sabiendo que la gráfica de f(x) pasa por el punto (0,2) y q</w:t>
      </w:r>
      <w:r w:rsidR="00E81526">
        <w:t xml:space="preserve">ue en dicho punto tiene un extremo </w:t>
      </w:r>
      <w:r w:rsidR="000D487B">
        <w:t xml:space="preserve">relativo. </w:t>
      </w:r>
      <w:r w:rsidR="00E81526">
        <w:t>b) Para los valores de los parámetros encontrados, estudia si dicho extremo relativo es un máximo o un mínimo</w:t>
      </w:r>
    </w:p>
    <w:p w:rsidR="00E81526" w:rsidRDefault="00AE1754">
      <w:r>
        <w:t xml:space="preserve">4. </w:t>
      </w:r>
      <w:r w:rsidR="00E81526">
        <w:t>Calcula el dominio y las asíntotas de las siguientes funciones</w:t>
      </w:r>
    </w:p>
    <w:p w:rsidR="00E81526" w:rsidRPr="000D487B" w:rsidRDefault="000D487B"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x-2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g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-4x+4</m:t>
              </m:r>
            </m:den>
          </m:f>
        </m:oMath>
      </m:oMathPara>
    </w:p>
    <w:p w:rsidR="00E81526" w:rsidRDefault="00AE1754">
      <w:r>
        <w:t>5</w:t>
      </w:r>
      <w:r w:rsidR="00E81526">
        <w:t>. Dada la función f(x) = (x + 1)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sup>
        </m:sSup>
      </m:oMath>
      <w:r w:rsidR="00E81526">
        <w:t xml:space="preserve"> </w:t>
      </w:r>
      <w:r w:rsidR="000D487B">
        <w:t>, c</w:t>
      </w:r>
      <w:r w:rsidR="00E81526">
        <w:t>alcula los intervalos de concavidad y convexidad y los puntos de i</w:t>
      </w:r>
      <w:r w:rsidR="000D487B">
        <w:t xml:space="preserve">nflexión de f(x). </w:t>
      </w:r>
    </w:p>
    <w:p w:rsidR="00E81526" w:rsidRDefault="00AE1754">
      <w:r>
        <w:t>6</w:t>
      </w:r>
      <w:r w:rsidR="00E81526">
        <w:t>. a) Calcula los extremos relativos y los intervalos de crecimiento y decrecimiento de la función f(x) =</w:t>
      </w:r>
      <m:oMath>
        <m:r>
          <m:rPr>
            <m:sty m:val="p"/>
          </m:rP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 w:rsidR="00E81526">
        <w:t xml:space="preserve"> b) Calcula las asíntotas de f(x).</w:t>
      </w:r>
    </w:p>
    <w:p w:rsidR="00E81526" w:rsidRDefault="000D487B">
      <w:r>
        <w:t xml:space="preserve">7. </w:t>
      </w:r>
      <w:r w:rsidR="00E81526">
        <w:t>Calcula los intervalos de concavidad y convexidad de la función</w:t>
      </w:r>
      <w:r w:rsidR="00E81526"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2x+2</m:t>
              </m:r>
            </m:den>
          </m:f>
        </m:oMath>
      </m:oMathPara>
    </w:p>
    <w:p w:rsidR="00E81526" w:rsidRDefault="00AE1754">
      <w:r>
        <w:t>8</w:t>
      </w:r>
      <w:r w:rsidR="00E81526">
        <w:t>. Para la función f(x) 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+x+1</m:t>
            </m:r>
          </m:e>
        </m:rad>
      </m:oMath>
      <w:r w:rsidR="00E81526">
        <w:t xml:space="preserve"> </w:t>
      </w:r>
      <w:r w:rsidR="000D487B">
        <w:t xml:space="preserve"> </w:t>
      </w:r>
      <w:r w:rsidR="00E81526">
        <w:t>a) Estudia sus intervalos de c</w:t>
      </w:r>
      <w:r w:rsidR="00312A35">
        <w:t>recimiento y decrecimiento, así</w:t>
      </w:r>
      <w:r w:rsidR="00E81526">
        <w:t xml:space="preserve"> co</w:t>
      </w:r>
      <w:r w:rsidR="00312A35">
        <w:t>mo sus extremos relativos.  b) Estudia si tiene así</w:t>
      </w:r>
      <w:r w:rsidR="00E81526">
        <w:t>ntota oblicua cuando x → +∞.</w:t>
      </w:r>
    </w:p>
    <w:p w:rsidR="00312A35" w:rsidRDefault="00AE1754">
      <w:r>
        <w:t>9</w:t>
      </w:r>
      <w:r w:rsidR="00312A35">
        <w:t xml:space="preserve">. a) Enuncia el Teorema de Bolzano. b) Razona que las gráficas de las funciones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312A35">
        <w:t xml:space="preserve"> </w:t>
      </w:r>
      <w:r w:rsidR="000D487B">
        <w:t xml:space="preserve"> </w:t>
      </w:r>
      <w:r w:rsidR="00312A35">
        <w:t xml:space="preserve">y </w:t>
      </w:r>
      <w:r w:rsidR="000D487B">
        <w:t xml:space="preserve"> </w:t>
      </w:r>
      <w:r w:rsidR="00312A35">
        <w:t>g(x) =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</m:oMath>
      <w:r w:rsidR="00312A35">
        <w:t xml:space="preserve"> se cortan en algún punto con coordenada de</w:t>
      </w:r>
      <w:r w:rsidR="000D487B">
        <w:t xml:space="preserve"> abscisa entre -1 y 0. </w:t>
      </w:r>
      <w:r w:rsidR="00312A35">
        <w:t xml:space="preserve"> c) Calcula los puntos</w:t>
      </w:r>
      <w:r w:rsidR="000D487B">
        <w:t xml:space="preserve"> de inflexión de f(x).</w:t>
      </w:r>
    </w:p>
    <w:p w:rsidR="00312A35" w:rsidRDefault="00AE1754">
      <w:pPr>
        <w:rPr>
          <w:rFonts w:ascii="Calibri" w:hAnsi="Calibri" w:cs="Calibri"/>
        </w:rPr>
      </w:pPr>
      <w:r>
        <w:t>10</w:t>
      </w:r>
      <w:r w:rsidR="00312A35">
        <w:t xml:space="preserve">. a) Calcula los valores de los parámetros a, b </w:t>
      </w:r>
      <w:r w:rsidR="00312A35">
        <w:rPr>
          <w:rFonts w:ascii="Cambria Math" w:hAnsi="Cambria Math" w:cs="Cambria Math"/>
        </w:rPr>
        <w:t>∈</w:t>
      </w:r>
      <w:r w:rsidR="00312A35">
        <w:rPr>
          <w:rFonts w:ascii="Calibri" w:hAnsi="Calibri" w:cs="Calibri"/>
        </w:rPr>
        <w:t xml:space="preserve"> R para que la función</w:t>
      </w:r>
    </w:p>
    <w:p w:rsidR="00312A35" w:rsidRPr="000D487B" w:rsidRDefault="000D487B">
      <w:pPr>
        <w:rPr>
          <w:rFonts w:ascii="Calibri" w:hAnsi="Calibri" w:cs="Calibri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</w:rPr>
            <m:t>f</m:t>
          </m:r>
          <m:d>
            <m:dPr>
              <m:ctrlPr>
                <w:rPr>
                  <w:rFonts w:ascii="Cambria Math" w:hAnsi="Cambria Math" w:cs="Calibr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alibri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</w:rPr>
                <m:t>a</m:t>
              </m:r>
              <m:sSup>
                <m:sSupPr>
                  <m:ctrlPr>
                    <w:rPr>
                      <w:rFonts w:ascii="Cambria Math" w:hAnsi="Cambria Math" w:cs="Calibri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</w:rPr>
                <m:t>+bx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</w:rPr>
                <m:t>x+1</m:t>
              </m:r>
            </m:den>
          </m:f>
        </m:oMath>
      </m:oMathPara>
    </w:p>
    <w:p w:rsidR="00312A35" w:rsidRDefault="00312A35">
      <w:r>
        <w:t xml:space="preserve"> </w:t>
      </w:r>
      <w:proofErr w:type="gramStart"/>
      <w:r>
        <w:t>tenga</w:t>
      </w:r>
      <w:proofErr w:type="gramEnd"/>
      <w:r>
        <w:t xml:space="preserve"> como asíntota oblicua la recta y = 2x + 3. b) Para los valores encontrados, escribe la ecuación de la recta tangente a la gráfica de f(x) en el punto de abscisas x = 0. </w:t>
      </w:r>
    </w:p>
    <w:p w:rsidR="000D487B" w:rsidRDefault="000D487B" w:rsidP="000D487B"/>
    <w:p w:rsidR="000D487B" w:rsidRDefault="000D487B" w:rsidP="000D487B">
      <w:bookmarkStart w:id="0" w:name="_GoBack"/>
      <w:bookmarkEnd w:id="0"/>
    </w:p>
    <w:p w:rsidR="00AE1754" w:rsidRDefault="00AE1754">
      <w:r>
        <w:lastRenderedPageBreak/>
        <w:t xml:space="preserve">11.  a) Calcula el valor de a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R, a</w:t>
      </w:r>
      <w:r>
        <w:t xml:space="preserve"> &gt; 0, para que la función </w:t>
      </w:r>
      <w:r w:rsidR="000D487B">
        <w:t xml:space="preserve">sea continua en x = 0. </w:t>
      </w:r>
    </w:p>
    <w:p w:rsidR="00AE1754" w:rsidRPr="000D487B" w:rsidRDefault="000D487B"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ax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si x&lt;0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2x+7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 x≥0</m:t>
                    </m:r>
                  </m:e>
                </m:mr>
              </m:m>
            </m:e>
          </m:d>
        </m:oMath>
      </m:oMathPara>
    </w:p>
    <w:p w:rsidR="000D487B" w:rsidRDefault="000D487B">
      <w:r>
        <w:t xml:space="preserve">b) Calcula su límite cuando x→+∞ </w:t>
      </w:r>
    </w:p>
    <w:p w:rsidR="00AE1754" w:rsidRDefault="00AE1754">
      <w:r>
        <w:t>12. a) Interpretación geométrica de la derivada de un</w:t>
      </w:r>
      <w:r w:rsidR="000D487B">
        <w:t>a función en un punto.</w:t>
      </w:r>
      <w:r>
        <w:t xml:space="preserve"> b) Halla el punto de la gráfica de la función f(x)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  <m:r>
          <w:rPr>
            <w:rFonts w:ascii="Cambria Math" w:hAnsi="Cambria Math"/>
          </w:rPr>
          <m:t xml:space="preserve"> </m:t>
        </m:r>
      </m:oMath>
      <w:r>
        <w:t>donde la recta tangente tiene pendiente mínima</w:t>
      </w:r>
      <w:r w:rsidR="000D487B">
        <w:t>.</w:t>
      </w:r>
    </w:p>
    <w:p w:rsidR="00AE1754" w:rsidRDefault="00AE1754" w:rsidP="00AE1754">
      <w:pPr>
        <w:spacing w:after="0"/>
      </w:pPr>
      <w:r>
        <w:t>13.</w:t>
      </w:r>
      <w:r w:rsidRPr="00AE1754">
        <w:t xml:space="preserve"> </w:t>
      </w:r>
      <w:r>
        <w:t>a) Enuncia el Teorema de Rolle. b) Razona que existe al menos un punto en el intervalo (1,2) donde la recta tangente a la gráfica de la función f(x) =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+4x+12</m:t>
        </m:r>
      </m:oMath>
      <w:r>
        <w:t xml:space="preserve"> tiene pendiente nula.</w:t>
      </w:r>
    </w:p>
    <w:p w:rsidR="00AE1754" w:rsidRDefault="00AE1754" w:rsidP="00AE1754">
      <w:pPr>
        <w:spacing w:before="240" w:after="0"/>
      </w:pPr>
      <w:r>
        <w:t xml:space="preserve">14. a) Enuncia el Teorema del valor medio de </w:t>
      </w:r>
      <w:proofErr w:type="spellStart"/>
      <w:r>
        <w:t>Lagrange</w:t>
      </w:r>
      <w:proofErr w:type="spellEnd"/>
      <w:r>
        <w:t xml:space="preserve">. b) Calcula un punto del intervalo [−2,2] en el que la recta tangente a la gráfica de la función f(x) </w:t>
      </w:r>
      <w:r w:rsidRPr="000D487B">
        <w:t xml:space="preserve">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+3x+2</m:t>
        </m:r>
      </m:oMath>
      <w:r>
        <w:t xml:space="preserve"> sea paralela a la recta que pasa por los puntos (−2, 0) y (2, 12).</w:t>
      </w:r>
    </w:p>
    <w:p w:rsidR="00AE1754" w:rsidRDefault="00AE1754" w:rsidP="00AE1754">
      <w:pPr>
        <w:spacing w:before="240" w:after="0"/>
      </w:pPr>
      <w:r>
        <w:t xml:space="preserve">15. La concentración (en %) de nitrógeno de un compuesto viene dada, en función del tiempo </w:t>
      </w:r>
      <w:r w:rsidR="000D487B">
        <w:t xml:space="preserve"> </w:t>
      </w:r>
      <w:r>
        <w:t xml:space="preserve">t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[0, +∞)</w:t>
      </w:r>
      <w:r>
        <w:t xml:space="preserve"> medido en segundos, por la función</w:t>
      </w:r>
    </w:p>
    <w:p w:rsidR="00AE1754" w:rsidRPr="000D487B" w:rsidRDefault="000D487B" w:rsidP="000D487B">
      <w:pPr>
        <w:spacing w:after="0"/>
      </w:pPr>
      <m:oMathPara>
        <m:oMath>
          <m:r>
            <m:rPr>
              <m:sty m:val="p"/>
            </m:rP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-t</m:t>
                  </m:r>
                </m:sup>
              </m:sSup>
            </m:den>
          </m:f>
        </m:oMath>
      </m:oMathPara>
    </w:p>
    <w:p w:rsidR="00AE1754" w:rsidRDefault="00AE1754" w:rsidP="00AE1754">
      <w:pPr>
        <w:spacing w:before="240" w:after="0"/>
      </w:pPr>
      <w:r>
        <w:t xml:space="preserve"> a) Comprueba que la concentración de nitrógeno crece con el tiempo. ¿Para qué t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[0, +∞) la</w:t>
      </w:r>
      <w:r>
        <w:t xml:space="preserve"> concentración de nitrógeno es mínima y cuál es esta concentración? b) ¿A qué valor tiende la concentración de nitrógeno cuando el tiempo tiende a infinito?</w:t>
      </w:r>
    </w:p>
    <w:p w:rsidR="007C2CA6" w:rsidRDefault="00AE1754" w:rsidP="00AE1754">
      <w:pPr>
        <w:spacing w:before="240" w:after="0"/>
      </w:pPr>
      <w:r>
        <w:t xml:space="preserve">16. </w:t>
      </w:r>
      <w:r w:rsidR="007C2CA6">
        <w:t xml:space="preserve">Dada la función </w:t>
      </w:r>
    </w:p>
    <w:p w:rsidR="007C2CA6" w:rsidRPr="000D487B" w:rsidRDefault="000D487B" w:rsidP="000D487B">
      <w:pPr>
        <w:spacing w:after="0"/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2x+6</m:t>
              </m:r>
            </m:den>
          </m:f>
        </m:oMath>
      </m:oMathPara>
    </w:p>
    <w:p w:rsidR="00AE1754" w:rsidRDefault="007C2CA6" w:rsidP="00AE1754">
      <w:pPr>
        <w:spacing w:before="240" w:after="0"/>
      </w:pPr>
      <w:proofErr w:type="gramStart"/>
      <w:r>
        <w:t>calcula</w:t>
      </w:r>
      <w:proofErr w:type="gramEnd"/>
      <w:r>
        <w:t xml:space="preserve"> los parámetros a, b </w:t>
      </w:r>
      <w:r>
        <w:rPr>
          <w:rFonts w:ascii="Cambria Math" w:hAnsi="Cambria Math" w:cs="Cambria Math"/>
        </w:rPr>
        <w:t>∈</w:t>
      </w:r>
      <w:r>
        <w:rPr>
          <w:rFonts w:ascii="Calibri" w:hAnsi="Calibri" w:cs="Calibri"/>
        </w:rPr>
        <w:t xml:space="preserve"> R sabiendo que</w:t>
      </w:r>
      <w:r>
        <w:t xml:space="preserve"> f(x) tiene una asíntota oblicua de pendiente 2 y  un mínimo relativo en el punto de abscisa x = 0.</w:t>
      </w:r>
    </w:p>
    <w:p w:rsidR="007C2CA6" w:rsidRDefault="000D487B" w:rsidP="00AE1754">
      <w:pPr>
        <w:spacing w:before="240" w:after="0"/>
      </w:pPr>
      <w:r>
        <w:t>17. L</w:t>
      </w:r>
      <w:r w:rsidR="007C2CA6">
        <w:t xml:space="preserve">a función </w:t>
      </w:r>
    </w:p>
    <w:p w:rsidR="007C2CA6" w:rsidRPr="000D487B" w:rsidRDefault="000D487B" w:rsidP="000D487B">
      <w:pPr>
        <w:spacing w:after="0"/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ax+b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</m:oMath>
      </m:oMathPara>
    </w:p>
    <w:p w:rsidR="000D487B" w:rsidRDefault="007C2CA6" w:rsidP="000D487B">
      <w:proofErr w:type="gramStart"/>
      <w:r>
        <w:t>con</w:t>
      </w:r>
      <w:proofErr w:type="gramEnd"/>
      <w:r>
        <w:t xml:space="preserve"> a, b </w:t>
      </w:r>
      <w:r>
        <w:rPr>
          <w:rFonts w:ascii="Cambria Math" w:hAnsi="Cambria Math" w:cs="Cambria Math"/>
        </w:rPr>
        <w:t>∈</w:t>
      </w:r>
      <w:r w:rsidR="000D487B">
        <w:rPr>
          <w:rFonts w:ascii="Calibri" w:hAnsi="Calibri" w:cs="Calibri"/>
        </w:rPr>
        <w:t xml:space="preserve"> R</w:t>
      </w:r>
      <w:r>
        <w:t xml:space="preserve"> tiene un punto crítico en (1, 1)</w:t>
      </w:r>
      <w:r w:rsidR="000D487B">
        <w:t>.</w:t>
      </w:r>
      <w:r>
        <w:t xml:space="preserve"> </w:t>
      </w:r>
      <w:r w:rsidR="000D487B">
        <w:t>Calcula</w:t>
      </w:r>
      <w:r>
        <w:t xml:space="preserve"> a y b y demuestra que el punto crítico es un máximo.</w:t>
      </w:r>
      <w:r w:rsidR="000D487B" w:rsidRPr="000D487B">
        <w:t xml:space="preserve"> </w:t>
      </w:r>
    </w:p>
    <w:p w:rsidR="000D487B" w:rsidRDefault="000D487B" w:rsidP="000D487B">
      <w:r>
        <w:t>18</w:t>
      </w:r>
      <w:r>
        <w:t>. Estudia si tiene puntos de inflexión. (1,5 puntos) b) ¿En qué puntos de la gráfica de f(x) la recta tangente es paralela a la recta y = x − 2?</w:t>
      </w:r>
    </w:p>
    <w:p w:rsidR="007C2CA6" w:rsidRDefault="007C2CA6" w:rsidP="00AE1754">
      <w:pPr>
        <w:spacing w:before="240" w:after="0"/>
      </w:pPr>
    </w:p>
    <w:sectPr w:rsidR="007C2CA6" w:rsidSect="00BB7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526"/>
    <w:rsid w:val="000D487B"/>
    <w:rsid w:val="00312A35"/>
    <w:rsid w:val="007C2CA6"/>
    <w:rsid w:val="00AE1754"/>
    <w:rsid w:val="00BB7E11"/>
    <w:rsid w:val="00E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9415-770E-4830-B160-2F6F0FC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5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Elena</cp:lastModifiedBy>
  <cp:revision>2</cp:revision>
  <dcterms:created xsi:type="dcterms:W3CDTF">2017-02-01T11:47:00Z</dcterms:created>
  <dcterms:modified xsi:type="dcterms:W3CDTF">2017-02-01T20:25:00Z</dcterms:modified>
</cp:coreProperties>
</file>